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77" w:rsidRPr="00646377" w:rsidRDefault="00646377" w:rsidP="0064637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646377">
        <w:rPr>
          <w:rFonts w:ascii="Courier New" w:eastAsia="Times New Roman" w:hAnsi="Courier New" w:cs="Courier New"/>
          <w:b/>
          <w:sz w:val="32"/>
          <w:szCs w:val="32"/>
          <w:lang w:eastAsia="ru-RU"/>
        </w:rPr>
        <w:t>Сергей Есенин</w:t>
      </w:r>
    </w:p>
    <w:p w:rsidR="00646377" w:rsidRDefault="00646377" w:rsidP="00646377">
      <w:pPr>
        <w:spacing w:before="480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aps/>
          <w:kern w:val="36"/>
          <w:sz w:val="32"/>
          <w:szCs w:val="32"/>
          <w:lang w:eastAsia="ru-RU"/>
        </w:rPr>
      </w:pPr>
      <w:r w:rsidRPr="00646377">
        <w:rPr>
          <w:rFonts w:ascii="Courier New" w:eastAsia="Times New Roman" w:hAnsi="Courier New" w:cs="Courier New"/>
          <w:b/>
          <w:bCs/>
          <w:caps/>
          <w:kern w:val="36"/>
          <w:sz w:val="32"/>
          <w:szCs w:val="32"/>
          <w:lang w:eastAsia="ru-RU"/>
        </w:rPr>
        <w:t>БЕРЕЗА</w:t>
      </w:r>
    </w:p>
    <w:p w:rsidR="00646377" w:rsidRPr="00646377" w:rsidRDefault="00646377" w:rsidP="00646377">
      <w:pPr>
        <w:spacing w:before="480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aps/>
          <w:kern w:val="36"/>
          <w:sz w:val="32"/>
          <w:szCs w:val="32"/>
          <w:lang w:eastAsia="ru-RU"/>
        </w:rPr>
      </w:pPr>
    </w:p>
    <w:p w:rsidR="000B06DE" w:rsidRPr="00646377" w:rsidRDefault="00646377" w:rsidP="00646377">
      <w:pPr>
        <w:rPr>
          <w:rFonts w:ascii="Courier New" w:hAnsi="Courier New" w:cs="Courier New"/>
          <w:sz w:val="28"/>
          <w:szCs w:val="28"/>
        </w:rPr>
      </w:pP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t>Белая береза</w:t>
      </w:r>
      <w:proofErr w:type="gramStart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П</w:t>
      </w:r>
      <w:proofErr w:type="gramEnd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t>од моим окном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Принакрылась снегом,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Точно серебром.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На пушистых ветках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Снежною каймой</w:t>
      </w:r>
      <w:proofErr w:type="gramStart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Р</w:t>
      </w:r>
      <w:proofErr w:type="gramEnd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t>аспустились кисти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Белой бахромой.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И стоит береза</w:t>
      </w:r>
      <w:proofErr w:type="gramStart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В</w:t>
      </w:r>
      <w:proofErr w:type="gramEnd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сонной тишине,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И горят снежинки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В золотом огне.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А заря, лениво</w:t>
      </w:r>
      <w:proofErr w:type="gramStart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О</w:t>
      </w:r>
      <w:proofErr w:type="gramEnd"/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t>бходя кругом,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  <w:t>Обсыпает ветки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 w:type="textWrapping" w:clear="all"/>
      </w:r>
      <w:r w:rsidRPr="00646377">
        <w:rPr>
          <w:rFonts w:ascii="Courier New" w:eastAsia="Times New Roman" w:hAnsi="Courier New" w:cs="Courier New"/>
          <w:color w:val="222222"/>
          <w:sz w:val="28"/>
          <w:szCs w:val="28"/>
          <w:lang w:eastAsia="ru-RU"/>
        </w:rPr>
        <w:t>Новым серебром.</w:t>
      </w:r>
      <w:r w:rsidRPr="00646377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</w:p>
    <w:sectPr w:rsidR="000B06DE" w:rsidRPr="00646377" w:rsidSect="000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77"/>
    <w:rsid w:val="000B06DE"/>
    <w:rsid w:val="0064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E"/>
  </w:style>
  <w:style w:type="paragraph" w:styleId="1">
    <w:name w:val="heading 1"/>
    <w:basedOn w:val="a"/>
    <w:link w:val="10"/>
    <w:uiPriority w:val="9"/>
    <w:qFormat/>
    <w:rsid w:val="0064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p">
    <w:name w:val="authorp"/>
    <w:basedOn w:val="a0"/>
    <w:rsid w:val="00646377"/>
  </w:style>
  <w:style w:type="character" w:customStyle="1" w:styleId="apple-converted-space">
    <w:name w:val="apple-converted-space"/>
    <w:basedOn w:val="a0"/>
    <w:rsid w:val="00646377"/>
  </w:style>
  <w:style w:type="paragraph" w:styleId="HTML">
    <w:name w:val="HTML Preformatted"/>
    <w:basedOn w:val="a"/>
    <w:link w:val="HTML0"/>
    <w:uiPriority w:val="99"/>
    <w:semiHidden/>
    <w:unhideWhenUsed/>
    <w:rsid w:val="0064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3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646377"/>
  </w:style>
  <w:style w:type="character" w:customStyle="1" w:styleId="vl">
    <w:name w:val="vl"/>
    <w:basedOn w:val="a0"/>
    <w:rsid w:val="0064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2017-07-30T13:05:00Z</dcterms:created>
  <dcterms:modified xsi:type="dcterms:W3CDTF">2017-07-30T13:07:00Z</dcterms:modified>
</cp:coreProperties>
</file>